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page" w:tblpXSpec="center" w:tblpY="2467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2410"/>
        <w:gridCol w:w="2681"/>
        <w:gridCol w:w="2422"/>
        <w:gridCol w:w="2524"/>
        <w:gridCol w:w="1828"/>
        <w:gridCol w:w="2253"/>
      </w:tblGrid>
      <w:tr w:rsidR="00E238CB" w:rsidRPr="00B3125F" w:rsidTr="00692206">
        <w:trPr>
          <w:trHeight w:val="274"/>
        </w:trPr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3" w:type="pct"/>
          </w:tcPr>
          <w:p w:rsidR="00887E94" w:rsidRPr="00B3125F" w:rsidRDefault="00887E94" w:rsidP="00C305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Term 1</w:t>
            </w:r>
          </w:p>
        </w:tc>
        <w:tc>
          <w:tcPr>
            <w:tcW w:w="871" w:type="pct"/>
          </w:tcPr>
          <w:p w:rsidR="00887E94" w:rsidRPr="00B3125F" w:rsidRDefault="00887E94" w:rsidP="00C305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Term 2</w:t>
            </w:r>
          </w:p>
        </w:tc>
        <w:tc>
          <w:tcPr>
            <w:tcW w:w="787" w:type="pct"/>
          </w:tcPr>
          <w:p w:rsidR="00887E94" w:rsidRPr="00B3125F" w:rsidRDefault="00887E94" w:rsidP="00C305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Term 3</w:t>
            </w:r>
          </w:p>
        </w:tc>
        <w:tc>
          <w:tcPr>
            <w:tcW w:w="820" w:type="pct"/>
          </w:tcPr>
          <w:p w:rsidR="00887E94" w:rsidRPr="00B3125F" w:rsidRDefault="00887E94" w:rsidP="00C305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Term 4</w:t>
            </w:r>
          </w:p>
        </w:tc>
        <w:tc>
          <w:tcPr>
            <w:tcW w:w="594" w:type="pct"/>
          </w:tcPr>
          <w:p w:rsidR="00887E94" w:rsidRPr="00B3125F" w:rsidRDefault="00887E94" w:rsidP="00C305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Term 5</w:t>
            </w:r>
          </w:p>
        </w:tc>
        <w:tc>
          <w:tcPr>
            <w:tcW w:w="732" w:type="pct"/>
          </w:tcPr>
          <w:p w:rsidR="00887E94" w:rsidRPr="00B3125F" w:rsidRDefault="00887E94" w:rsidP="00C305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Term 6</w:t>
            </w:r>
          </w:p>
        </w:tc>
      </w:tr>
      <w:tr w:rsidR="00E238CB" w:rsidRPr="00B3125F" w:rsidTr="00F16B26">
        <w:trPr>
          <w:trHeight w:val="445"/>
        </w:trPr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Topic (big question)</w:t>
            </w:r>
          </w:p>
        </w:tc>
        <w:tc>
          <w:tcPr>
            <w:tcW w:w="783" w:type="pct"/>
            <w:shd w:val="clear" w:color="auto" w:fill="FDE9D9" w:themeFill="accent6" w:themeFillTint="33"/>
          </w:tcPr>
          <w:p w:rsidR="00887E94" w:rsidRPr="00B3125F" w:rsidRDefault="00B3125F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a clock work?</w:t>
            </w:r>
          </w:p>
        </w:tc>
        <w:tc>
          <w:tcPr>
            <w:tcW w:w="871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How would you survive an ice expedition?</w:t>
            </w:r>
          </w:p>
        </w:tc>
        <w:tc>
          <w:tcPr>
            <w:tcW w:w="787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Would you fight for your country?</w:t>
            </w:r>
          </w:p>
        </w:tc>
        <w:tc>
          <w:tcPr>
            <w:tcW w:w="820" w:type="pct"/>
          </w:tcPr>
          <w:p w:rsidR="00887E94" w:rsidRPr="00B3125F" w:rsidRDefault="00B3125F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or not to be</w:t>
            </w:r>
            <w:r w:rsidR="00C6675D" w:rsidRPr="00B3125F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94" w:type="pct"/>
            <w:shd w:val="clear" w:color="auto" w:fill="FDE9D9" w:themeFill="accent6" w:themeFillTint="33"/>
          </w:tcPr>
          <w:p w:rsidR="00887E94" w:rsidRPr="00B3125F" w:rsidRDefault="00B3125F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the real world or is it just fantasy?</w:t>
            </w:r>
          </w:p>
        </w:tc>
        <w:tc>
          <w:tcPr>
            <w:tcW w:w="732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Without Science, where would we be?</w:t>
            </w: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Key Text</w:t>
            </w:r>
          </w:p>
        </w:tc>
        <w:tc>
          <w:tcPr>
            <w:tcW w:w="783" w:type="pct"/>
          </w:tcPr>
          <w:p w:rsidR="00887E94" w:rsidRPr="00B3125F" w:rsidRDefault="00D709E7" w:rsidP="00A02804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i/>
                <w:sz w:val="20"/>
                <w:szCs w:val="20"/>
              </w:rPr>
              <w:t xml:space="preserve">Clockwork </w:t>
            </w:r>
            <w:r w:rsidRPr="00B3125F">
              <w:rPr>
                <w:rFonts w:cstheme="minorHAnsi"/>
                <w:sz w:val="20"/>
                <w:szCs w:val="20"/>
              </w:rPr>
              <w:t>by Philip Pullman</w:t>
            </w:r>
          </w:p>
        </w:tc>
        <w:tc>
          <w:tcPr>
            <w:tcW w:w="871" w:type="pct"/>
          </w:tcPr>
          <w:p w:rsidR="00887E94" w:rsidRPr="00B3125F" w:rsidRDefault="00D709E7" w:rsidP="00A02804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i/>
                <w:sz w:val="20"/>
                <w:szCs w:val="20"/>
              </w:rPr>
              <w:t xml:space="preserve">Ice Trap! Shackleton’s Incredible Expedition </w:t>
            </w:r>
            <w:r w:rsidRPr="00B3125F">
              <w:rPr>
                <w:rFonts w:cstheme="minorHAnsi"/>
                <w:sz w:val="20"/>
                <w:szCs w:val="20"/>
              </w:rPr>
              <w:t>by Meredith Hooper</w:t>
            </w:r>
          </w:p>
          <w:p w:rsidR="00CB7E2A" w:rsidRPr="00B3125F" w:rsidRDefault="00CB7E2A" w:rsidP="00A02804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Shackleton - hardback</w:t>
            </w:r>
          </w:p>
        </w:tc>
        <w:tc>
          <w:tcPr>
            <w:tcW w:w="787" w:type="pct"/>
          </w:tcPr>
          <w:p w:rsidR="00887E94" w:rsidRPr="00B3125F" w:rsidRDefault="00CC65EA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i/>
                <w:sz w:val="20"/>
                <w:szCs w:val="20"/>
              </w:rPr>
              <w:t xml:space="preserve">Private Peaceful </w:t>
            </w:r>
            <w:r w:rsidRPr="00B3125F">
              <w:rPr>
                <w:rFonts w:cstheme="minorHAnsi"/>
                <w:sz w:val="20"/>
                <w:szCs w:val="20"/>
              </w:rPr>
              <w:t>by Michael Mo</w:t>
            </w:r>
            <w:r w:rsidR="00CB7E2A" w:rsidRPr="00B3125F">
              <w:rPr>
                <w:rFonts w:cstheme="minorHAnsi"/>
                <w:sz w:val="20"/>
                <w:szCs w:val="20"/>
              </w:rPr>
              <w:t>r</w:t>
            </w:r>
            <w:r w:rsidRPr="00B3125F">
              <w:rPr>
                <w:rFonts w:cstheme="minorHAnsi"/>
                <w:sz w:val="20"/>
                <w:szCs w:val="20"/>
              </w:rPr>
              <w:t>purgo</w:t>
            </w:r>
          </w:p>
        </w:tc>
        <w:tc>
          <w:tcPr>
            <w:tcW w:w="820" w:type="pct"/>
          </w:tcPr>
          <w:p w:rsidR="00887E94" w:rsidRPr="00B3125F" w:rsidRDefault="00B3125F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i/>
                <w:sz w:val="20"/>
                <w:szCs w:val="20"/>
              </w:rPr>
              <w:t>Shakespeare</w:t>
            </w:r>
          </w:p>
        </w:tc>
        <w:tc>
          <w:tcPr>
            <w:tcW w:w="594" w:type="pct"/>
          </w:tcPr>
          <w:p w:rsidR="00887E94" w:rsidRPr="00B3125F" w:rsidRDefault="00E60E3C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i/>
                <w:sz w:val="20"/>
                <w:szCs w:val="20"/>
              </w:rPr>
              <w:t xml:space="preserve">The Savage </w:t>
            </w:r>
            <w:r w:rsidR="00221538" w:rsidRPr="00B3125F">
              <w:rPr>
                <w:rFonts w:cstheme="minorHAnsi"/>
                <w:sz w:val="20"/>
                <w:szCs w:val="20"/>
              </w:rPr>
              <w:t>by David Almond</w:t>
            </w:r>
          </w:p>
        </w:tc>
        <w:tc>
          <w:tcPr>
            <w:tcW w:w="732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Literacy </w:t>
            </w: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pct"/>
          </w:tcPr>
          <w:p w:rsidR="00887E94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Narrative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Instructions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Explanation</w:t>
            </w:r>
          </w:p>
          <w:p w:rsidR="00BC731E" w:rsidRPr="00B3125F" w:rsidRDefault="00BC731E" w:rsidP="00BC731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</w:tcPr>
          <w:p w:rsidR="00887E94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Narrative 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Writing in role – diary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Biography 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Non-chronological report </w:t>
            </w:r>
          </w:p>
        </w:tc>
        <w:tc>
          <w:tcPr>
            <w:tcW w:w="787" w:type="pct"/>
          </w:tcPr>
          <w:p w:rsidR="00887E94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Narrative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Writing in role – informal letter 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Persuasive text (formal letter)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Discussion text </w:t>
            </w:r>
          </w:p>
          <w:p w:rsidR="00221538" w:rsidRPr="00B3125F" w:rsidRDefault="00221538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Poetry </w:t>
            </w:r>
          </w:p>
        </w:tc>
        <w:tc>
          <w:tcPr>
            <w:tcW w:w="820" w:type="pct"/>
          </w:tcPr>
          <w:p w:rsidR="00127C80" w:rsidRPr="00B3125F" w:rsidRDefault="00127C80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Non-chron</w:t>
            </w:r>
          </w:p>
          <w:p w:rsidR="00887E94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Narrative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Discussion text 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Recount - Police report and diary recounting event</w:t>
            </w:r>
          </w:p>
          <w:p w:rsidR="00127C80" w:rsidRPr="00B3125F" w:rsidRDefault="00127C80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persuasive</w:t>
            </w:r>
          </w:p>
        </w:tc>
        <w:tc>
          <w:tcPr>
            <w:tcW w:w="594" w:type="pct"/>
          </w:tcPr>
          <w:p w:rsidR="00887E94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Narrative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Newspaper</w:t>
            </w:r>
          </w:p>
          <w:p w:rsidR="00BC731E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Recount – Police report </w:t>
            </w:r>
          </w:p>
        </w:tc>
        <w:tc>
          <w:tcPr>
            <w:tcW w:w="732" w:type="pct"/>
          </w:tcPr>
          <w:p w:rsidR="00887E94" w:rsidRPr="00B3125F" w:rsidRDefault="00BC731E" w:rsidP="00BC73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Poetry </w:t>
            </w: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Numeracy</w:t>
            </w:r>
          </w:p>
          <w:p w:rsidR="00C305CE" w:rsidRPr="00B3125F" w:rsidRDefault="00C305CE" w:rsidP="00C305CE">
            <w:pPr>
              <w:rPr>
                <w:rFonts w:cstheme="minorHAnsi"/>
                <w:sz w:val="20"/>
                <w:szCs w:val="20"/>
              </w:rPr>
            </w:pPr>
          </w:p>
          <w:p w:rsidR="00C305CE" w:rsidRPr="00B3125F" w:rsidRDefault="00C305CE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pct"/>
          </w:tcPr>
          <w:p w:rsidR="00887E94" w:rsidRPr="00B3125F" w:rsidRDefault="007205F7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Solving problems using place value and decimals.</w:t>
            </w:r>
          </w:p>
        </w:tc>
        <w:tc>
          <w:tcPr>
            <w:tcW w:w="871" w:type="pct"/>
          </w:tcPr>
          <w:p w:rsidR="00887E94" w:rsidRPr="00B3125F" w:rsidRDefault="007205F7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Solving problems using written and mental calculation and conversions.</w:t>
            </w:r>
          </w:p>
          <w:p w:rsidR="007205F7" w:rsidRPr="00B3125F" w:rsidRDefault="007205F7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Developing fluency in fractional equivalence.</w:t>
            </w:r>
          </w:p>
        </w:tc>
        <w:tc>
          <w:tcPr>
            <w:tcW w:w="787" w:type="pct"/>
          </w:tcPr>
          <w:p w:rsidR="00887E94" w:rsidRPr="00B3125F" w:rsidRDefault="007205F7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Geometric problem solving and reasoning.</w:t>
            </w:r>
          </w:p>
          <w:p w:rsidR="007205F7" w:rsidRPr="00B3125F" w:rsidRDefault="007205F7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Reasoning about data.</w:t>
            </w:r>
          </w:p>
        </w:tc>
        <w:tc>
          <w:tcPr>
            <w:tcW w:w="820" w:type="pct"/>
          </w:tcPr>
          <w:p w:rsidR="00887E94" w:rsidRPr="00B3125F" w:rsidRDefault="007205F7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Using written methods involving fractions to solve problems.</w:t>
            </w:r>
          </w:p>
        </w:tc>
        <w:tc>
          <w:tcPr>
            <w:tcW w:w="594" w:type="pct"/>
          </w:tcPr>
          <w:p w:rsidR="00887E94" w:rsidRPr="00B3125F" w:rsidRDefault="007205F7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Revision and consolidation.</w:t>
            </w:r>
          </w:p>
        </w:tc>
        <w:tc>
          <w:tcPr>
            <w:tcW w:w="732" w:type="pct"/>
          </w:tcPr>
          <w:p w:rsidR="00887E94" w:rsidRPr="00B3125F" w:rsidRDefault="007205F7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Investigating and problem solving through real life Maths.</w:t>
            </w:r>
          </w:p>
        </w:tc>
      </w:tr>
      <w:tr w:rsidR="00E238CB" w:rsidRPr="00B3125F" w:rsidTr="00D82585">
        <w:trPr>
          <w:trHeight w:val="281"/>
        </w:trPr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783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Electricity</w:t>
            </w: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Living Things</w:t>
            </w:r>
          </w:p>
        </w:tc>
        <w:tc>
          <w:tcPr>
            <w:tcW w:w="787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820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Animals including humans</w:t>
            </w:r>
          </w:p>
        </w:tc>
        <w:tc>
          <w:tcPr>
            <w:tcW w:w="594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Evolution</w:t>
            </w:r>
          </w:p>
        </w:tc>
        <w:tc>
          <w:tcPr>
            <w:tcW w:w="732" w:type="pct"/>
          </w:tcPr>
          <w:p w:rsidR="00887E94" w:rsidRPr="00B3125F" w:rsidRDefault="00C6675D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SC1 – transition project</w:t>
            </w: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78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</w:tcPr>
          <w:p w:rsidR="00887E94" w:rsidRPr="00B3125F" w:rsidRDefault="00D32347" w:rsidP="00E238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use the 8 points of a compass, 4- and 6-figure grid references, symbols and key (including the use of Ordnance Survey maps) to build their knowledge of the United Kingdom and the wider world</w:t>
            </w:r>
          </w:p>
          <w:p w:rsidR="00D32347" w:rsidRPr="00B3125F" w:rsidRDefault="00D32347" w:rsidP="00E238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identify the position and significance of latitude, longitude, Equator, </w:t>
            </w:r>
            <w:r w:rsidRPr="00B3125F">
              <w:rPr>
                <w:rFonts w:cstheme="minorHAnsi"/>
                <w:sz w:val="20"/>
                <w:szCs w:val="20"/>
              </w:rPr>
              <w:lastRenderedPageBreak/>
              <w:t>Northern Hemisphere, Southern Hemisphere, the Tropics of Cancer and Capricorn, Arctic and Antarctic Circle</w:t>
            </w:r>
          </w:p>
        </w:tc>
        <w:tc>
          <w:tcPr>
            <w:tcW w:w="787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:rsidR="00887E94" w:rsidRPr="00B3125F" w:rsidRDefault="00D32347" w:rsidP="00D323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594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" w:type="pct"/>
          </w:tcPr>
          <w:p w:rsidR="00887E94" w:rsidRPr="00B3125F" w:rsidRDefault="00887E94" w:rsidP="00021A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CC65EA">
        <w:trPr>
          <w:trHeight w:val="2017"/>
        </w:trPr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78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pct"/>
          </w:tcPr>
          <w:p w:rsidR="00CC65EA" w:rsidRPr="00B3125F" w:rsidRDefault="00CC65EA" w:rsidP="00CC65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World War One</w:t>
            </w:r>
          </w:p>
          <w:p w:rsidR="00887E94" w:rsidRPr="00B3125F" w:rsidRDefault="00CC65EA" w:rsidP="00CC65E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F: a study of an aspect or theme in British history that extends pupils’ chronological knowledge beyond 1066</w:t>
            </w:r>
          </w:p>
        </w:tc>
        <w:tc>
          <w:tcPr>
            <w:tcW w:w="820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" w:type="pct"/>
          </w:tcPr>
          <w:p w:rsidR="00887E94" w:rsidRPr="00B3125F" w:rsidRDefault="00CC65EA" w:rsidP="00CC65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Mayan civilization c. AD 900</w:t>
            </w:r>
          </w:p>
          <w:p w:rsidR="00887E94" w:rsidRPr="00B3125F" w:rsidRDefault="00CC65EA" w:rsidP="00CC65E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I: a non-European society that provides contrasts with British history</w:t>
            </w: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783" w:type="pct"/>
          </w:tcPr>
          <w:p w:rsidR="00303FBA" w:rsidRPr="00B3125F" w:rsidRDefault="00303FBA" w:rsidP="00303FBA">
            <w:pPr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Drawing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Make independent choices in drawing inc paper and media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Draw from observation Draw from imagination.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Independently demonstrate a wide variety of ways to make different marks.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Manipulate and experiment with  line tone, pattern, texture, form, space, colour and shape </w:t>
            </w: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Independently use sketchbook to inform and develop ideas.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</w:tcPr>
          <w:p w:rsidR="00303FBA" w:rsidRPr="00B3125F" w:rsidRDefault="00303FBA" w:rsidP="00303FBA">
            <w:pPr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Painting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Create shades (any colour mixed with black) and tints (any colour  mixed with white)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Use their sketchbooks to carry out preliminary studies, test media and materials and mix appropriate colours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Choose appropriate paint, paper and implements to adapt and extend their work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Work from a variety of sources inc those researched independently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Show an awareness of how paintings are created (composition)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lastRenderedPageBreak/>
              <w:t>Independently use sketchbook to inform and develop ideas.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pct"/>
          </w:tcPr>
          <w:p w:rsidR="00303FBA" w:rsidRPr="00B3125F" w:rsidRDefault="00303FBA" w:rsidP="00303FBA">
            <w:pPr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lastRenderedPageBreak/>
              <w:t>Sculpture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Develop skills in using clay inc slabs, coils, slips etc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Create 3D sculptures and constructions with increasing independence</w:t>
            </w: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303FBA" w:rsidRPr="00B3125F" w:rsidRDefault="00303FBA" w:rsidP="00303FBA">
            <w:pPr>
              <w:rPr>
                <w:rFonts w:cstheme="minorHAnsi"/>
                <w:b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>Independently use sketchbook to inform and develop ideas.</w:t>
            </w:r>
          </w:p>
          <w:p w:rsidR="00303FBA" w:rsidRPr="00B3125F" w:rsidRDefault="00303FBA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:rsidR="003F2CB4" w:rsidRPr="00B3125F" w:rsidRDefault="003F2CB4" w:rsidP="003F2CB4">
            <w:pPr>
              <w:rPr>
                <w:rFonts w:cstheme="minorHAnsi"/>
                <w:b/>
                <w:sz w:val="18"/>
                <w:szCs w:val="18"/>
              </w:rPr>
            </w:pPr>
            <w:r w:rsidRPr="00B3125F">
              <w:rPr>
                <w:rFonts w:cstheme="minorHAnsi"/>
                <w:b/>
                <w:sz w:val="18"/>
                <w:szCs w:val="18"/>
              </w:rPr>
              <w:t>Mixed-media</w:t>
            </w:r>
          </w:p>
          <w:p w:rsidR="003F2CB4" w:rsidRPr="00B3125F" w:rsidRDefault="003F2CB4" w:rsidP="003F2CB4">
            <w:pPr>
              <w:rPr>
                <w:rFonts w:cstheme="minorHAnsi"/>
                <w:sz w:val="18"/>
                <w:szCs w:val="18"/>
              </w:rPr>
            </w:pPr>
          </w:p>
          <w:p w:rsidR="003F2CB4" w:rsidRPr="00B3125F" w:rsidRDefault="003F2CB4" w:rsidP="003F2CB4">
            <w:pPr>
              <w:rPr>
                <w:rFonts w:cstheme="minorHAnsi"/>
                <w:sz w:val="18"/>
                <w:szCs w:val="18"/>
              </w:rPr>
            </w:pPr>
            <w:r w:rsidRPr="00B3125F">
              <w:rPr>
                <w:rFonts w:cstheme="minorHAnsi"/>
                <w:sz w:val="18"/>
                <w:szCs w:val="18"/>
              </w:rPr>
              <w:t>Experiment with creating mixed-media art work by combining a range of skills already learnt (e.g. drawing, batik, printing, sculpture, collage).  This could also include photography and video.</w:t>
            </w:r>
          </w:p>
          <w:p w:rsidR="003F2CB4" w:rsidRPr="00B3125F" w:rsidRDefault="003F2CB4" w:rsidP="003F2CB4">
            <w:pPr>
              <w:rPr>
                <w:rFonts w:cstheme="minorHAnsi"/>
                <w:sz w:val="18"/>
                <w:szCs w:val="18"/>
              </w:rPr>
            </w:pPr>
          </w:p>
          <w:p w:rsidR="003F2CB4" w:rsidRPr="00B3125F" w:rsidRDefault="003F2CB4" w:rsidP="003F2CB4">
            <w:pPr>
              <w:rPr>
                <w:rFonts w:cstheme="minorHAnsi"/>
                <w:sz w:val="18"/>
                <w:szCs w:val="18"/>
              </w:rPr>
            </w:pPr>
            <w:r w:rsidRPr="00B3125F">
              <w:rPr>
                <w:rFonts w:cstheme="minorHAnsi"/>
                <w:sz w:val="18"/>
                <w:szCs w:val="18"/>
              </w:rPr>
              <w:t>Combine different techniques, colours, and textures etc when designing and making pieces of work</w:t>
            </w:r>
          </w:p>
          <w:p w:rsidR="003F2CB4" w:rsidRPr="00B3125F" w:rsidRDefault="003F2CB4" w:rsidP="003F2CB4">
            <w:pPr>
              <w:rPr>
                <w:rFonts w:cstheme="minorHAnsi"/>
                <w:sz w:val="18"/>
                <w:szCs w:val="18"/>
              </w:rPr>
            </w:pPr>
          </w:p>
          <w:p w:rsidR="00887E94" w:rsidRPr="00B3125F" w:rsidRDefault="003F2CB4" w:rsidP="003F2CB4">
            <w:pPr>
              <w:rPr>
                <w:rFonts w:cstheme="minorHAnsi"/>
                <w:sz w:val="18"/>
                <w:szCs w:val="18"/>
              </w:rPr>
            </w:pPr>
            <w:r w:rsidRPr="00B3125F">
              <w:rPr>
                <w:rFonts w:cstheme="minorHAnsi"/>
                <w:sz w:val="18"/>
                <w:szCs w:val="18"/>
              </w:rPr>
              <w:t>To be expressive and analytical to adapt, extend and justify  work.</w:t>
            </w:r>
          </w:p>
          <w:p w:rsidR="003F2CB4" w:rsidRPr="00B3125F" w:rsidRDefault="003F2CB4" w:rsidP="003F2CB4">
            <w:pPr>
              <w:rPr>
                <w:rFonts w:cstheme="minorHAnsi"/>
                <w:sz w:val="18"/>
                <w:szCs w:val="18"/>
              </w:rPr>
            </w:pPr>
          </w:p>
          <w:p w:rsidR="003F2CB4" w:rsidRPr="00B3125F" w:rsidRDefault="003F2CB4" w:rsidP="003F2CB4">
            <w:pPr>
              <w:rPr>
                <w:rFonts w:cstheme="minorHAnsi"/>
                <w:b/>
                <w:sz w:val="18"/>
                <w:szCs w:val="18"/>
              </w:rPr>
            </w:pPr>
            <w:r w:rsidRPr="00B3125F">
              <w:rPr>
                <w:rFonts w:cstheme="minorHAnsi"/>
                <w:b/>
                <w:sz w:val="18"/>
                <w:szCs w:val="18"/>
              </w:rPr>
              <w:t>Independently use sketchbook to inform and develop ideas.</w:t>
            </w:r>
          </w:p>
          <w:p w:rsidR="003F2CB4" w:rsidRPr="00B3125F" w:rsidRDefault="003F2CB4" w:rsidP="003F2C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</w:tcPr>
          <w:p w:rsidR="00303FBA" w:rsidRPr="00B3125F" w:rsidRDefault="00303FBA" w:rsidP="00C305C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3125F">
              <w:rPr>
                <w:rFonts w:cstheme="minorHAnsi"/>
                <w:sz w:val="20"/>
                <w:szCs w:val="20"/>
                <w:u w:val="single"/>
              </w:rPr>
              <w:t>Banksy-Local artist</w:t>
            </w:r>
          </w:p>
          <w:p w:rsidR="00887E94" w:rsidRPr="00B3125F" w:rsidRDefault="00303FBA" w:rsidP="00C305C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3125F">
              <w:rPr>
                <w:rFonts w:cstheme="minorHAnsi"/>
                <w:sz w:val="20"/>
                <w:szCs w:val="20"/>
                <w:u w:val="single"/>
              </w:rPr>
              <w:t>Stencilling/street art</w:t>
            </w: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</w:p>
          <w:p w:rsidR="00303FBA" w:rsidRPr="00B3125F" w:rsidRDefault="00303FBA" w:rsidP="00303FBA">
            <w:pPr>
              <w:rPr>
                <w:rFonts w:cstheme="minorHAnsi"/>
                <w:b/>
                <w:sz w:val="18"/>
                <w:szCs w:val="18"/>
              </w:rPr>
            </w:pPr>
            <w:r w:rsidRPr="00B3125F">
              <w:rPr>
                <w:rFonts w:cstheme="minorHAnsi"/>
                <w:b/>
                <w:sz w:val="18"/>
                <w:szCs w:val="18"/>
              </w:rPr>
              <w:t>Printing</w:t>
            </w: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  <w:r w:rsidRPr="00B3125F">
              <w:rPr>
                <w:rFonts w:cstheme="minorHAnsi"/>
                <w:sz w:val="18"/>
                <w:szCs w:val="18"/>
              </w:rPr>
              <w:t>Create prints on paper and fabric.</w:t>
            </w: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  <w:r w:rsidRPr="00B3125F">
              <w:rPr>
                <w:rFonts w:cstheme="minorHAnsi"/>
                <w:sz w:val="18"/>
                <w:szCs w:val="18"/>
              </w:rPr>
              <w:t>Build up layers and colours/textures within prints.</w:t>
            </w: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  <w:r w:rsidRPr="00B3125F">
              <w:rPr>
                <w:rFonts w:cstheme="minorHAnsi"/>
                <w:sz w:val="18"/>
                <w:szCs w:val="18"/>
              </w:rPr>
              <w:t>Alter and modify work</w:t>
            </w: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  <w:r w:rsidRPr="00B3125F">
              <w:rPr>
                <w:rFonts w:cstheme="minorHAnsi"/>
                <w:sz w:val="18"/>
                <w:szCs w:val="18"/>
              </w:rPr>
              <w:t>Work relatively independently</w:t>
            </w:r>
          </w:p>
          <w:p w:rsidR="00303FBA" w:rsidRPr="00B3125F" w:rsidRDefault="00303FBA" w:rsidP="00303FBA">
            <w:pPr>
              <w:rPr>
                <w:rFonts w:cstheme="minorHAnsi"/>
                <w:sz w:val="18"/>
                <w:szCs w:val="18"/>
              </w:rPr>
            </w:pPr>
          </w:p>
          <w:p w:rsidR="00303FBA" w:rsidRPr="00B3125F" w:rsidRDefault="00303FBA" w:rsidP="00303FBA">
            <w:pPr>
              <w:rPr>
                <w:rFonts w:cstheme="minorHAnsi"/>
                <w:b/>
                <w:sz w:val="18"/>
                <w:szCs w:val="18"/>
              </w:rPr>
            </w:pPr>
            <w:r w:rsidRPr="00B3125F">
              <w:rPr>
                <w:rFonts w:cstheme="minorHAnsi"/>
                <w:b/>
                <w:sz w:val="18"/>
                <w:szCs w:val="18"/>
              </w:rPr>
              <w:t>Independently use sketchbook to inform and develop ideas.</w:t>
            </w:r>
          </w:p>
          <w:p w:rsidR="00303FBA" w:rsidRPr="00B3125F" w:rsidRDefault="00303FBA" w:rsidP="00303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Design Technology</w:t>
            </w:r>
          </w:p>
        </w:tc>
        <w:tc>
          <w:tcPr>
            <w:tcW w:w="783" w:type="pct"/>
          </w:tcPr>
          <w:p w:rsidR="00887E94" w:rsidRPr="00B3125F" w:rsidRDefault="00C6675D" w:rsidP="00C667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 xml:space="preserve">understand and use electrical systems in their products [for example, series circuits incorporating switches, bulbs, buzzers and motors] </w:t>
            </w:r>
          </w:p>
        </w:tc>
        <w:tc>
          <w:tcPr>
            <w:tcW w:w="871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</w:tcPr>
          <w:p w:rsidR="00887E94" w:rsidRPr="00B3125F" w:rsidRDefault="00C6675D" w:rsidP="00C667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understand and use mechanical systems in their products [for example, gears, pulleys, cams, levers and linkages]</w:t>
            </w:r>
          </w:p>
        </w:tc>
        <w:tc>
          <w:tcPr>
            <w:tcW w:w="732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78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783" w:type="pct"/>
          </w:tcPr>
          <w:p w:rsidR="00887E94" w:rsidRPr="00B3125F" w:rsidRDefault="00BC2179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See Computing Curriculum Maps</w:t>
            </w:r>
          </w:p>
        </w:tc>
        <w:tc>
          <w:tcPr>
            <w:tcW w:w="871" w:type="pct"/>
          </w:tcPr>
          <w:p w:rsidR="00887E94" w:rsidRPr="00B3125F" w:rsidRDefault="00BC2179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See Computing Curriculum Maps</w:t>
            </w:r>
          </w:p>
        </w:tc>
        <w:tc>
          <w:tcPr>
            <w:tcW w:w="787" w:type="pct"/>
          </w:tcPr>
          <w:p w:rsidR="00887E94" w:rsidRPr="00B3125F" w:rsidRDefault="00BC2179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See Computing Curriculum Maps</w:t>
            </w:r>
          </w:p>
        </w:tc>
        <w:tc>
          <w:tcPr>
            <w:tcW w:w="820" w:type="pct"/>
          </w:tcPr>
          <w:p w:rsidR="00887E94" w:rsidRPr="00B3125F" w:rsidRDefault="00BC2179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See Computing Curriculum Maps</w:t>
            </w:r>
          </w:p>
        </w:tc>
        <w:tc>
          <w:tcPr>
            <w:tcW w:w="594" w:type="pct"/>
          </w:tcPr>
          <w:p w:rsidR="00887E94" w:rsidRPr="00B3125F" w:rsidRDefault="00BC2179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See Computing Curriculum Maps</w:t>
            </w:r>
          </w:p>
        </w:tc>
        <w:tc>
          <w:tcPr>
            <w:tcW w:w="732" w:type="pct"/>
          </w:tcPr>
          <w:p w:rsidR="00887E94" w:rsidRPr="00B3125F" w:rsidRDefault="00BC2179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See Computing Curriculum Maps</w:t>
            </w: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2520" w:rsidRPr="00B3125F" w:rsidTr="00AB2520">
        <w:tc>
          <w:tcPr>
            <w:tcW w:w="413" w:type="pct"/>
          </w:tcPr>
          <w:p w:rsidR="00AB2520" w:rsidRPr="00B3125F" w:rsidRDefault="00AB2520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783" w:type="pct"/>
          </w:tcPr>
          <w:p w:rsidR="00AB2520" w:rsidRPr="00B3125F" w:rsidRDefault="00AB2520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Theme: </w:t>
            </w:r>
            <w:r w:rsidRPr="00B3125F">
              <w:rPr>
                <w:rFonts w:cstheme="minorHAnsi"/>
                <w:sz w:val="20"/>
                <w:szCs w:val="20"/>
              </w:rPr>
              <w:t>Beliefs and Practices</w:t>
            </w:r>
          </w:p>
          <w:p w:rsidR="00AB2520" w:rsidRPr="00B3125F" w:rsidRDefault="00AB2520" w:rsidP="00C305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Key Question: </w:t>
            </w:r>
            <w:r w:rsidRPr="00B3125F">
              <w:rPr>
                <w:rFonts w:cstheme="minorHAnsi"/>
                <w:sz w:val="20"/>
                <w:szCs w:val="20"/>
              </w:rPr>
              <w:t>What is the best way for a Muslim to show commitment to God?</w:t>
            </w:r>
          </w:p>
          <w:p w:rsidR="00AB2520" w:rsidRPr="00B3125F" w:rsidRDefault="00AB2520" w:rsidP="00C305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Religion: </w:t>
            </w:r>
            <w:r w:rsidRPr="00B3125F">
              <w:rPr>
                <w:rFonts w:cstheme="minorHAnsi"/>
                <w:sz w:val="20"/>
                <w:szCs w:val="20"/>
              </w:rPr>
              <w:t>Islam</w:t>
            </w:r>
          </w:p>
        </w:tc>
        <w:tc>
          <w:tcPr>
            <w:tcW w:w="871" w:type="pct"/>
          </w:tcPr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Theme: </w:t>
            </w:r>
            <w:r w:rsidRPr="00B3125F">
              <w:rPr>
                <w:rFonts w:cstheme="minorHAnsi"/>
                <w:sz w:val="20"/>
                <w:szCs w:val="20"/>
              </w:rPr>
              <w:t>Christmas</w:t>
            </w:r>
          </w:p>
          <w:p w:rsidR="00AB2520" w:rsidRPr="00B3125F" w:rsidRDefault="00AB2520" w:rsidP="00AB252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Key Question: </w:t>
            </w:r>
            <w:r w:rsidRPr="00B3125F">
              <w:rPr>
                <w:rFonts w:cstheme="minorHAnsi"/>
                <w:sz w:val="20"/>
                <w:szCs w:val="20"/>
              </w:rPr>
              <w:t>How significant is it that Mary was Jesus’s mother?</w:t>
            </w:r>
          </w:p>
          <w:p w:rsidR="00AB2520" w:rsidRPr="00B3125F" w:rsidRDefault="00AB2520" w:rsidP="00AB252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Religion: </w:t>
            </w:r>
            <w:r w:rsidRPr="00B3125F">
              <w:rPr>
                <w:rFonts w:cstheme="minorHAnsi"/>
                <w:sz w:val="20"/>
                <w:szCs w:val="20"/>
              </w:rPr>
              <w:t>Christianity</w:t>
            </w:r>
          </w:p>
        </w:tc>
        <w:tc>
          <w:tcPr>
            <w:tcW w:w="787" w:type="pct"/>
          </w:tcPr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Theme: </w:t>
            </w:r>
            <w:r w:rsidRPr="00B3125F">
              <w:rPr>
                <w:rFonts w:cstheme="minorHAnsi"/>
                <w:sz w:val="20"/>
                <w:szCs w:val="20"/>
              </w:rPr>
              <w:t>Beliefs and Meaning</w:t>
            </w:r>
          </w:p>
          <w:p w:rsidR="00AB2520" w:rsidRPr="00B3125F" w:rsidRDefault="00AB2520" w:rsidP="00AB252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Key Question: </w:t>
            </w:r>
            <w:r w:rsidRPr="00B3125F">
              <w:rPr>
                <w:rFonts w:cstheme="minorHAnsi"/>
                <w:sz w:val="20"/>
                <w:szCs w:val="20"/>
              </w:rPr>
              <w:t>Is anything ever eternal?</w:t>
            </w:r>
          </w:p>
          <w:p w:rsidR="00AB2520" w:rsidRPr="00B3125F" w:rsidRDefault="00AB2520" w:rsidP="00AB252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Religion: </w:t>
            </w:r>
            <w:r w:rsidRPr="00B3125F">
              <w:rPr>
                <w:rFonts w:cstheme="minorHAnsi"/>
                <w:sz w:val="20"/>
                <w:szCs w:val="20"/>
              </w:rPr>
              <w:t>Christianity</w:t>
            </w:r>
          </w:p>
        </w:tc>
        <w:tc>
          <w:tcPr>
            <w:tcW w:w="820" w:type="pct"/>
          </w:tcPr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Theme: </w:t>
            </w:r>
            <w:r w:rsidRPr="00B3125F">
              <w:rPr>
                <w:rFonts w:cstheme="minorHAnsi"/>
                <w:sz w:val="20"/>
                <w:szCs w:val="20"/>
              </w:rPr>
              <w:t>Easter</w:t>
            </w:r>
          </w:p>
          <w:p w:rsidR="00AB2520" w:rsidRPr="00B3125F" w:rsidRDefault="00AB2520" w:rsidP="00AB252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Key Question: </w:t>
            </w:r>
            <w:r w:rsidRPr="00B3125F">
              <w:rPr>
                <w:rFonts w:cstheme="minorHAnsi"/>
                <w:sz w:val="20"/>
                <w:szCs w:val="20"/>
              </w:rPr>
              <w:t>Is Christianity still a strong religion 2000 years after Jesus was on Earth?</w:t>
            </w:r>
          </w:p>
          <w:p w:rsidR="00AB2520" w:rsidRPr="00B3125F" w:rsidRDefault="00AB2520" w:rsidP="00AB252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Religion: </w:t>
            </w:r>
            <w:r w:rsidRPr="00B3125F">
              <w:rPr>
                <w:rFonts w:cstheme="minorHAnsi"/>
                <w:sz w:val="20"/>
                <w:szCs w:val="20"/>
              </w:rPr>
              <w:t>Christianity</w:t>
            </w:r>
          </w:p>
        </w:tc>
        <w:tc>
          <w:tcPr>
            <w:tcW w:w="1326" w:type="pct"/>
            <w:gridSpan w:val="2"/>
          </w:tcPr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Theme: </w:t>
            </w:r>
            <w:r w:rsidRPr="00B3125F">
              <w:rPr>
                <w:rFonts w:cstheme="minorHAnsi"/>
                <w:sz w:val="20"/>
                <w:szCs w:val="20"/>
              </w:rPr>
              <w:t>Beliefs and moral values</w:t>
            </w:r>
          </w:p>
          <w:p w:rsidR="00AB2520" w:rsidRPr="00B3125F" w:rsidRDefault="00AB2520" w:rsidP="00AB252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Key Question: </w:t>
            </w:r>
            <w:r w:rsidRPr="00B3125F">
              <w:rPr>
                <w:rFonts w:cstheme="minorHAnsi"/>
                <w:sz w:val="20"/>
                <w:szCs w:val="20"/>
              </w:rPr>
              <w:t>Does belief in Akhirah (life after death) help Muslims lead good lives?</w:t>
            </w:r>
          </w:p>
          <w:p w:rsidR="00AB2520" w:rsidRPr="00B3125F" w:rsidRDefault="00AB2520" w:rsidP="00AB252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520" w:rsidRPr="00B3125F" w:rsidRDefault="00AB2520" w:rsidP="00AB2520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b/>
                <w:sz w:val="20"/>
                <w:szCs w:val="20"/>
              </w:rPr>
              <w:t xml:space="preserve">Religion: </w:t>
            </w:r>
            <w:r w:rsidRPr="00B3125F">
              <w:rPr>
                <w:rFonts w:cstheme="minorHAnsi"/>
                <w:sz w:val="20"/>
                <w:szCs w:val="20"/>
              </w:rPr>
              <w:t>Islam</w:t>
            </w:r>
          </w:p>
          <w:p w:rsidR="00AB2520" w:rsidRPr="00B3125F" w:rsidRDefault="00AB2520" w:rsidP="00C305CE">
            <w:pPr>
              <w:rPr>
                <w:rFonts w:cstheme="minorHAnsi"/>
                <w:sz w:val="20"/>
                <w:szCs w:val="20"/>
              </w:rPr>
            </w:pPr>
          </w:p>
          <w:p w:rsidR="00AB2520" w:rsidRPr="00B3125F" w:rsidRDefault="00AB2520" w:rsidP="00C305CE">
            <w:pPr>
              <w:rPr>
                <w:rFonts w:cstheme="minorHAnsi"/>
                <w:sz w:val="20"/>
                <w:szCs w:val="20"/>
              </w:rPr>
            </w:pPr>
          </w:p>
          <w:p w:rsidR="00AB2520" w:rsidRPr="00B3125F" w:rsidRDefault="00AB2520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783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Jigsaw Scheme</w:t>
            </w:r>
          </w:p>
        </w:tc>
        <w:tc>
          <w:tcPr>
            <w:tcW w:w="871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Jigsaw Scheme</w:t>
            </w:r>
          </w:p>
        </w:tc>
        <w:tc>
          <w:tcPr>
            <w:tcW w:w="787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Jigsaw Scheme</w:t>
            </w:r>
          </w:p>
        </w:tc>
        <w:tc>
          <w:tcPr>
            <w:tcW w:w="820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Jigsaw Scheme</w:t>
            </w:r>
          </w:p>
        </w:tc>
        <w:tc>
          <w:tcPr>
            <w:tcW w:w="594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Jigsaw Scheme</w:t>
            </w:r>
          </w:p>
        </w:tc>
        <w:tc>
          <w:tcPr>
            <w:tcW w:w="732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Jigsaw Scheme</w:t>
            </w: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783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Scheme</w:t>
            </w:r>
          </w:p>
        </w:tc>
        <w:tc>
          <w:tcPr>
            <w:tcW w:w="871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Scheme</w:t>
            </w:r>
          </w:p>
        </w:tc>
        <w:tc>
          <w:tcPr>
            <w:tcW w:w="787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Scheme</w:t>
            </w:r>
          </w:p>
        </w:tc>
        <w:tc>
          <w:tcPr>
            <w:tcW w:w="820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Scheme</w:t>
            </w:r>
          </w:p>
        </w:tc>
        <w:tc>
          <w:tcPr>
            <w:tcW w:w="594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Scheme</w:t>
            </w:r>
          </w:p>
        </w:tc>
        <w:tc>
          <w:tcPr>
            <w:tcW w:w="732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Scheme</w:t>
            </w: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692206">
        <w:trPr>
          <w:trHeight w:val="650"/>
        </w:trPr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783" w:type="pct"/>
          </w:tcPr>
          <w:p w:rsidR="00887E94" w:rsidRPr="00B3125F" w:rsidRDefault="003D36E8" w:rsidP="003D36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Weather and seasons</w:t>
            </w:r>
          </w:p>
          <w:p w:rsidR="003D36E8" w:rsidRPr="00B3125F" w:rsidRDefault="003D36E8" w:rsidP="003D36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Countries</w:t>
            </w:r>
          </w:p>
        </w:tc>
        <w:tc>
          <w:tcPr>
            <w:tcW w:w="871" w:type="pct"/>
          </w:tcPr>
          <w:p w:rsidR="00887E94" w:rsidRPr="00B3125F" w:rsidRDefault="003D36E8" w:rsidP="003D36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Geography: Describing local area</w:t>
            </w:r>
          </w:p>
          <w:p w:rsidR="003D36E8" w:rsidRPr="00B3125F" w:rsidRDefault="003D36E8" w:rsidP="003D36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Preferences</w:t>
            </w:r>
          </w:p>
        </w:tc>
        <w:tc>
          <w:tcPr>
            <w:tcW w:w="787" w:type="pct"/>
          </w:tcPr>
          <w:p w:rsidR="00887E94" w:rsidRPr="00B3125F" w:rsidRDefault="00AF6A00" w:rsidP="003D36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Festivals: cultural understanding and vocabulary</w:t>
            </w:r>
          </w:p>
        </w:tc>
        <w:tc>
          <w:tcPr>
            <w:tcW w:w="820" w:type="pct"/>
          </w:tcPr>
          <w:p w:rsidR="00887E94" w:rsidRPr="00B3125F" w:rsidRDefault="00AF6A00" w:rsidP="00AF6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Festivals: comprehension</w:t>
            </w:r>
          </w:p>
        </w:tc>
        <w:tc>
          <w:tcPr>
            <w:tcW w:w="594" w:type="pct"/>
          </w:tcPr>
          <w:p w:rsidR="00887E94" w:rsidRPr="00B3125F" w:rsidRDefault="00AF6A00" w:rsidP="00AF6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Holidays: composition</w:t>
            </w:r>
          </w:p>
        </w:tc>
        <w:tc>
          <w:tcPr>
            <w:tcW w:w="732" w:type="pct"/>
          </w:tcPr>
          <w:p w:rsidR="00887E94" w:rsidRPr="00B3125F" w:rsidRDefault="00AF6A00" w:rsidP="00C305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Holidays continued</w:t>
            </w:r>
          </w:p>
          <w:p w:rsidR="00AF6A00" w:rsidRPr="00B3125F" w:rsidRDefault="00AF6A00" w:rsidP="00C305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Cultural study: Spain (or Bolivia)</w:t>
            </w:r>
          </w:p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8CB" w:rsidRPr="00B3125F" w:rsidTr="00692206">
        <w:tc>
          <w:tcPr>
            <w:tcW w:w="413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Enrichment events</w:t>
            </w:r>
          </w:p>
        </w:tc>
        <w:tc>
          <w:tcPr>
            <w:tcW w:w="783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Brilliant Club Graduation</w:t>
            </w:r>
          </w:p>
        </w:tc>
        <w:tc>
          <w:tcPr>
            <w:tcW w:w="871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pct"/>
          </w:tcPr>
          <w:p w:rsidR="00887E94" w:rsidRPr="00B3125F" w:rsidRDefault="00B3125F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Lifeskills</w:t>
            </w:r>
          </w:p>
        </w:tc>
        <w:tc>
          <w:tcPr>
            <w:tcW w:w="820" w:type="pct"/>
          </w:tcPr>
          <w:p w:rsidR="00887E94" w:rsidRPr="00B3125F" w:rsidRDefault="00545305" w:rsidP="00C30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SATS celebrations</w:t>
            </w:r>
          </w:p>
        </w:tc>
        <w:tc>
          <w:tcPr>
            <w:tcW w:w="594" w:type="pct"/>
          </w:tcPr>
          <w:p w:rsidR="00887E94" w:rsidRPr="00B3125F" w:rsidRDefault="00887E94" w:rsidP="00C30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" w:type="pct"/>
          </w:tcPr>
          <w:p w:rsidR="00887E94" w:rsidRPr="00B3125F" w:rsidRDefault="000F483E" w:rsidP="00C305CE">
            <w:pPr>
              <w:rPr>
                <w:rFonts w:cstheme="minorHAnsi"/>
                <w:sz w:val="20"/>
                <w:szCs w:val="20"/>
              </w:rPr>
            </w:pPr>
            <w:r w:rsidRPr="00B3125F">
              <w:rPr>
                <w:rFonts w:cstheme="minorHAnsi"/>
                <w:sz w:val="20"/>
                <w:szCs w:val="20"/>
              </w:rPr>
              <w:t>Camp</w:t>
            </w:r>
          </w:p>
        </w:tc>
      </w:tr>
    </w:tbl>
    <w:p w:rsidR="007620B2" w:rsidRPr="00B3125F" w:rsidRDefault="007620B2" w:rsidP="007620B2">
      <w:pPr>
        <w:spacing w:line="240" w:lineRule="auto"/>
        <w:rPr>
          <w:rFonts w:cstheme="minorHAnsi"/>
          <w:u w:val="single"/>
        </w:rPr>
      </w:pPr>
    </w:p>
    <w:p w:rsidR="00C305CE" w:rsidRPr="00B3125F" w:rsidRDefault="00C305CE" w:rsidP="007620B2">
      <w:pPr>
        <w:spacing w:line="240" w:lineRule="auto"/>
        <w:rPr>
          <w:rFonts w:cstheme="minorHAnsi"/>
          <w:u w:val="single"/>
        </w:rPr>
      </w:pPr>
    </w:p>
    <w:p w:rsidR="00B028F1" w:rsidRPr="00B3125F" w:rsidRDefault="00B028F1" w:rsidP="00B028F1">
      <w:pPr>
        <w:spacing w:line="240" w:lineRule="auto"/>
        <w:rPr>
          <w:rFonts w:cstheme="minorHAnsi"/>
          <w:u w:val="single"/>
        </w:rPr>
      </w:pPr>
      <w:r w:rsidRPr="00B3125F">
        <w:rPr>
          <w:rFonts w:cstheme="minorHAnsi"/>
          <w:u w:val="single"/>
        </w:rPr>
        <w:t>Within History, learners should:</w:t>
      </w:r>
    </w:p>
    <w:p w:rsidR="00B028F1" w:rsidRPr="00B3125F" w:rsidRDefault="00B028F1" w:rsidP="00B028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B3125F">
        <w:rPr>
          <w:rFonts w:cstheme="minorHAnsi"/>
          <w:sz w:val="20"/>
        </w:rPr>
        <w:t xml:space="preserve">Continue to develop a chronologically secure knowledge and understanding of British, local and world history, establishing clear narratives within and across the periods they study. </w:t>
      </w:r>
    </w:p>
    <w:p w:rsidR="00B028F1" w:rsidRPr="00B3125F" w:rsidRDefault="00B028F1" w:rsidP="00B028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B3125F">
        <w:rPr>
          <w:rFonts w:cstheme="minorHAnsi"/>
          <w:sz w:val="20"/>
        </w:rPr>
        <w:t xml:space="preserve">Note connections, contrasts and trends over time and develop the appropriate use of historical terms. </w:t>
      </w:r>
    </w:p>
    <w:p w:rsidR="00B028F1" w:rsidRPr="00B3125F" w:rsidRDefault="00B028F1" w:rsidP="00B028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B3125F">
        <w:rPr>
          <w:rFonts w:cstheme="minorHAnsi"/>
          <w:sz w:val="20"/>
        </w:rPr>
        <w:t xml:space="preserve">Regularly address and sometimes devise historically valid questions about change, cause, similarity and difference, and significance. </w:t>
      </w:r>
    </w:p>
    <w:p w:rsidR="00B028F1" w:rsidRPr="00B3125F" w:rsidRDefault="00B028F1" w:rsidP="00B028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B3125F">
        <w:rPr>
          <w:rFonts w:cstheme="minorHAnsi"/>
          <w:sz w:val="20"/>
        </w:rPr>
        <w:t xml:space="preserve">Construct informed responses that involve thoughtful selection and organisation of relevant historical information. </w:t>
      </w:r>
    </w:p>
    <w:p w:rsidR="00B028F1" w:rsidRPr="00B3125F" w:rsidRDefault="00B028F1" w:rsidP="00B028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B3125F">
        <w:rPr>
          <w:rFonts w:cstheme="minorHAnsi"/>
          <w:sz w:val="20"/>
        </w:rPr>
        <w:t>Understand how our knowledge of the past is constructed from a range of sources.</w:t>
      </w:r>
    </w:p>
    <w:p w:rsidR="00B028F1" w:rsidRPr="00B3125F" w:rsidRDefault="00B028F1" w:rsidP="00B028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</w:rPr>
      </w:pPr>
      <w:r w:rsidRPr="00B3125F">
        <w:rPr>
          <w:rFonts w:cstheme="minorHAnsi"/>
          <w:sz w:val="20"/>
        </w:rPr>
        <w:t>Cover both overview and depth studies to help pupils understand both the long arc of development and the complexity of specific aspects of the content</w:t>
      </w:r>
    </w:p>
    <w:p w:rsidR="00622FD0" w:rsidRPr="00B3125F" w:rsidRDefault="00C6675D" w:rsidP="007620B2">
      <w:pPr>
        <w:spacing w:line="240" w:lineRule="auto"/>
        <w:rPr>
          <w:rFonts w:cstheme="minorHAnsi"/>
          <w:u w:val="single"/>
        </w:rPr>
      </w:pPr>
      <w:r w:rsidRPr="00B3125F">
        <w:rPr>
          <w:rFonts w:cstheme="minorHAnsi"/>
          <w:u w:val="single"/>
        </w:rPr>
        <w:t>Within D&amp;T, learners should:</w:t>
      </w:r>
    </w:p>
    <w:p w:rsidR="00C6675D" w:rsidRPr="00B3125F" w:rsidRDefault="00C6675D" w:rsidP="00C6675D">
      <w:pPr>
        <w:spacing w:after="0" w:line="240" w:lineRule="auto"/>
        <w:rPr>
          <w:rFonts w:cstheme="minorHAnsi"/>
        </w:rPr>
      </w:pPr>
      <w:r w:rsidRPr="00B3125F">
        <w:rPr>
          <w:rFonts w:cstheme="minorHAnsi"/>
        </w:rPr>
        <w:t xml:space="preserve">Design </w:t>
      </w:r>
    </w:p>
    <w:p w:rsidR="00C6675D" w:rsidRPr="00B3125F" w:rsidRDefault="00C6675D" w:rsidP="00C6675D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  <w:b/>
        </w:rPr>
      </w:pPr>
      <w:r w:rsidRPr="00B3125F">
        <w:rPr>
          <w:rFonts w:cstheme="minorHAnsi"/>
        </w:rPr>
        <w:t xml:space="preserve">use research and develop design criteria to inform the design of innovative, functional, appealing products that are fit for purpose, aimed at particular individuals or groups </w:t>
      </w:r>
    </w:p>
    <w:p w:rsidR="00C6675D" w:rsidRPr="00B3125F" w:rsidRDefault="00C6675D" w:rsidP="00C6675D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  <w:b/>
        </w:rPr>
      </w:pPr>
      <w:r w:rsidRPr="00B3125F">
        <w:rPr>
          <w:rFonts w:cstheme="minorHAnsi"/>
        </w:rPr>
        <w:t xml:space="preserve">generate, develop, model and communicate their ideas through discussion, annotated sketches, cross-sectional and exploded diagrams, prototypes, pattern pieces and computer-aided design </w:t>
      </w:r>
    </w:p>
    <w:p w:rsidR="00C6675D" w:rsidRPr="00B3125F" w:rsidRDefault="00C6675D" w:rsidP="00C6675D">
      <w:pPr>
        <w:spacing w:after="0" w:line="240" w:lineRule="auto"/>
        <w:rPr>
          <w:rFonts w:cstheme="minorHAnsi"/>
        </w:rPr>
      </w:pPr>
      <w:r w:rsidRPr="00B3125F">
        <w:rPr>
          <w:rFonts w:cstheme="minorHAnsi"/>
        </w:rPr>
        <w:t xml:space="preserve">Make </w:t>
      </w:r>
    </w:p>
    <w:p w:rsidR="00C6675D" w:rsidRPr="00B3125F" w:rsidRDefault="00C6675D" w:rsidP="00C6675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B3125F">
        <w:rPr>
          <w:rFonts w:cstheme="minorHAnsi"/>
        </w:rPr>
        <w:t>select from and use a wider range of tools and equipment to perform practical tasks [for example, cutting, shaping, joining and finishing], accurately</w:t>
      </w:r>
    </w:p>
    <w:p w:rsidR="00C6675D" w:rsidRPr="00B3125F" w:rsidRDefault="00C6675D" w:rsidP="00C6675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B3125F">
        <w:rPr>
          <w:rFonts w:cstheme="minorHAnsi"/>
        </w:rPr>
        <w:t xml:space="preserve"> select from and use a wider range of materials and components, including construction materials, textiles and ingredients, according to their functional properties and aesthetic qualities </w:t>
      </w:r>
    </w:p>
    <w:p w:rsidR="00C6675D" w:rsidRPr="00B3125F" w:rsidRDefault="00C6675D" w:rsidP="00C6675D">
      <w:pPr>
        <w:spacing w:after="0" w:line="240" w:lineRule="auto"/>
        <w:rPr>
          <w:rFonts w:cstheme="minorHAnsi"/>
        </w:rPr>
      </w:pPr>
      <w:r w:rsidRPr="00B3125F">
        <w:rPr>
          <w:rFonts w:cstheme="minorHAnsi"/>
        </w:rPr>
        <w:t xml:space="preserve">Evaluate </w:t>
      </w:r>
    </w:p>
    <w:p w:rsidR="00C6675D" w:rsidRPr="00B3125F" w:rsidRDefault="00C6675D" w:rsidP="00C6675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B3125F">
        <w:rPr>
          <w:rFonts w:cstheme="minorHAnsi"/>
        </w:rPr>
        <w:t>investigate and analyse a range of existing products</w:t>
      </w:r>
    </w:p>
    <w:p w:rsidR="00C6675D" w:rsidRPr="00B3125F" w:rsidRDefault="00C6675D" w:rsidP="00C6675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B3125F">
        <w:rPr>
          <w:rFonts w:cstheme="minorHAnsi"/>
        </w:rPr>
        <w:t xml:space="preserve">evaluate their ideas and products against their own design criteria and consider the views of others to improve their work </w:t>
      </w:r>
    </w:p>
    <w:p w:rsidR="00C6675D" w:rsidRPr="00B3125F" w:rsidRDefault="00C6675D" w:rsidP="00C6675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B3125F">
        <w:rPr>
          <w:rFonts w:cstheme="minorHAnsi"/>
        </w:rPr>
        <w:t>understand how key events and individuals in design and technology have helped shape the world</w:t>
      </w:r>
    </w:p>
    <w:p w:rsidR="005251CE" w:rsidRPr="00B3125F" w:rsidRDefault="005251CE" w:rsidP="005251CE">
      <w:pPr>
        <w:spacing w:after="0" w:line="240" w:lineRule="auto"/>
        <w:rPr>
          <w:rFonts w:cstheme="minorHAnsi"/>
        </w:rPr>
      </w:pPr>
    </w:p>
    <w:p w:rsidR="00164960" w:rsidRPr="00B3125F" w:rsidRDefault="00164960" w:rsidP="00164960">
      <w:pPr>
        <w:spacing w:after="0" w:line="240" w:lineRule="auto"/>
        <w:rPr>
          <w:rFonts w:cstheme="minorHAnsi"/>
        </w:rPr>
      </w:pPr>
    </w:p>
    <w:p w:rsidR="00164960" w:rsidRPr="00B3125F" w:rsidRDefault="00164960" w:rsidP="00164960">
      <w:pPr>
        <w:spacing w:after="0" w:line="240" w:lineRule="auto"/>
        <w:rPr>
          <w:rFonts w:cstheme="minorHAnsi"/>
        </w:rPr>
      </w:pPr>
    </w:p>
    <w:p w:rsidR="00164960" w:rsidRPr="00B3125F" w:rsidRDefault="00164960" w:rsidP="00164960">
      <w:pPr>
        <w:spacing w:after="0" w:line="240" w:lineRule="auto"/>
        <w:rPr>
          <w:rFonts w:cstheme="minorHAnsi"/>
        </w:rPr>
      </w:pPr>
    </w:p>
    <w:p w:rsidR="00164960" w:rsidRPr="00B3125F" w:rsidRDefault="00164960" w:rsidP="00164960">
      <w:pPr>
        <w:spacing w:after="0" w:line="240" w:lineRule="auto"/>
        <w:rPr>
          <w:rFonts w:cstheme="minorHAnsi"/>
        </w:rPr>
      </w:pPr>
      <w:r w:rsidRPr="00B3125F">
        <w:rPr>
          <w:rFonts w:cstheme="minorHAnsi"/>
        </w:rPr>
        <w:t xml:space="preserve">Cooking should be taught </w:t>
      </w:r>
      <w:r w:rsidRPr="00B3125F">
        <w:rPr>
          <w:rFonts w:cstheme="minorHAnsi"/>
          <w:b/>
        </w:rPr>
        <w:t>at least 3 times per year</w:t>
      </w:r>
      <w:r w:rsidRPr="00B3125F">
        <w:rPr>
          <w:rFonts w:cstheme="minorHAnsi"/>
        </w:rPr>
        <w:t xml:space="preserve"> and learners should: </w:t>
      </w:r>
    </w:p>
    <w:p w:rsidR="00164960" w:rsidRPr="00B3125F" w:rsidRDefault="00164960" w:rsidP="00164960">
      <w:pPr>
        <w:spacing w:after="0" w:line="240" w:lineRule="auto"/>
        <w:rPr>
          <w:rFonts w:cstheme="minorHAnsi"/>
        </w:rPr>
      </w:pPr>
    </w:p>
    <w:p w:rsidR="005251CE" w:rsidRPr="00B3125F" w:rsidRDefault="005251CE" w:rsidP="005251C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B3125F">
        <w:rPr>
          <w:rFonts w:cstheme="minorHAnsi"/>
        </w:rPr>
        <w:t xml:space="preserve">understand and apply the principles of a healthy and varied diet </w:t>
      </w:r>
    </w:p>
    <w:p w:rsidR="005251CE" w:rsidRPr="00B3125F" w:rsidRDefault="005251CE" w:rsidP="005251C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B3125F">
        <w:rPr>
          <w:rFonts w:cstheme="minorHAnsi"/>
        </w:rPr>
        <w:t xml:space="preserve">prepare and cook a variety of predominantly savoury dishes using a range of cooking techniques </w:t>
      </w:r>
    </w:p>
    <w:p w:rsidR="005251CE" w:rsidRPr="00B3125F" w:rsidRDefault="005251CE" w:rsidP="005251C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B3125F">
        <w:rPr>
          <w:rFonts w:cstheme="minorHAnsi"/>
        </w:rPr>
        <w:t>understand seasonality, and know where and how a variety of ingredients are grown, reared, caught and processed.</w:t>
      </w:r>
    </w:p>
    <w:sectPr w:rsidR="005251CE" w:rsidRPr="00B3125F" w:rsidSect="00887E9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B2" w:rsidRDefault="007620B2" w:rsidP="007620B2">
      <w:pPr>
        <w:spacing w:after="0" w:line="240" w:lineRule="auto"/>
      </w:pPr>
      <w:r>
        <w:separator/>
      </w:r>
    </w:p>
  </w:endnote>
  <w:endnote w:type="continuationSeparator" w:id="0">
    <w:p w:rsidR="007620B2" w:rsidRDefault="007620B2" w:rsidP="0076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B2" w:rsidRDefault="007620B2" w:rsidP="007620B2">
      <w:pPr>
        <w:spacing w:after="0" w:line="240" w:lineRule="auto"/>
      </w:pPr>
      <w:r>
        <w:separator/>
      </w:r>
    </w:p>
  </w:footnote>
  <w:footnote w:type="continuationSeparator" w:id="0">
    <w:p w:rsidR="007620B2" w:rsidRDefault="007620B2" w:rsidP="0076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B2" w:rsidRPr="007620B2" w:rsidRDefault="00C305CE" w:rsidP="00887E94">
    <w:pPr>
      <w:rPr>
        <w:rFonts w:ascii="Comic Sans MS" w:hAnsi="Comic Sans MS"/>
        <w:sz w:val="28"/>
        <w:u w:val="single"/>
      </w:rPr>
    </w:pPr>
    <w:r>
      <w:rPr>
        <w:rFonts w:ascii="Arial" w:hAnsi="Arial" w:cs="Arial"/>
        <w:b/>
        <w:noProof/>
        <w:sz w:val="36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5F4CC8B" wp14:editId="4B57F93D">
          <wp:simplePos x="0" y="0"/>
          <wp:positionH relativeFrom="margin">
            <wp:align>right</wp:align>
          </wp:positionH>
          <wp:positionV relativeFrom="paragraph">
            <wp:posOffset>-284717</wp:posOffset>
          </wp:positionV>
          <wp:extent cx="2808000" cy="681194"/>
          <wp:effectExtent l="0" t="0" r="0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68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E94" w:rsidRPr="00594A32">
      <w:rPr>
        <w:b/>
        <w:noProof/>
        <w:color w:val="FFFFFF" w:themeColor="background1"/>
        <w:sz w:val="40"/>
        <w:szCs w:val="40"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E63EE61" wp14:editId="5ABD007D">
              <wp:simplePos x="0" y="0"/>
              <wp:positionH relativeFrom="column">
                <wp:posOffset>-163859</wp:posOffset>
              </wp:positionH>
              <wp:positionV relativeFrom="paragraph">
                <wp:posOffset>-232012</wp:posOffset>
              </wp:positionV>
              <wp:extent cx="5800724" cy="628650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724" cy="628650"/>
                        <a:chOff x="73826" y="0"/>
                        <a:chExt cx="4530341" cy="79558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73826" y="0"/>
                          <a:ext cx="327315" cy="795580"/>
                        </a:xfrm>
                        <a:prstGeom prst="rect">
                          <a:avLst/>
                        </a:prstGeom>
                        <a:solidFill>
                          <a:srgbClr val="2422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378760" y="0"/>
                          <a:ext cx="4225407" cy="795580"/>
                        </a:xfrm>
                        <a:prstGeom prst="rect">
                          <a:avLst/>
                        </a:prstGeom>
                        <a:solidFill>
                          <a:srgbClr val="5043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E94" w:rsidRPr="00887E94" w:rsidRDefault="00887E94" w:rsidP="00887E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 w:rsidRPr="00887E94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Curriculum Overview</w:t>
                            </w:r>
                          </w:p>
                          <w:p w:rsidR="00887E94" w:rsidRPr="00887E94" w:rsidRDefault="00887E94" w:rsidP="00887E9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87E9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D709E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887E94" w:rsidRPr="00F65E35" w:rsidRDefault="00887E94" w:rsidP="00887E9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63EE61" id="Group 37" o:spid="_x0000_s1026" style="position:absolute;margin-left:-12.9pt;margin-top:-18.25pt;width:456.75pt;height:49.5pt;z-index:-251655168;mso-width-relative:margin;mso-height-relative:margin" coordorigin="738" coordsize="45303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">
              <v:rect id="Rectangle 38" o:spid="_x0000_s1027" style="position:absolute;left:738;width:3273;height:7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aNcEA&#10;AADbAAAADwAAAGRycy9kb3ducmV2LnhtbERPz2vCMBS+C/sfwht409QNplSj2LmB3pwO0dujeWs7&#10;m5eSRFv/e3MQPH58v2eLztTiSs5XlhWMhgkI4tzqigsFv/vvwQSED8gaa8uk4EYeFvOX3gxTbVv+&#10;oesuFCKGsE9RQRlCk0rp85IM+qFtiCP3Z53BEKErpHbYxnBTy7ck+ZAGK44NJTb0WVJ+3l2Mgq9N&#10;5qp2fcqOnE0O3Wq8/9+eV0r1X7vlFESgLjzFD/daK3iPY+OX+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TGjXBAAAA2wAAAA8AAAAAAAAAAAAAAAAAmAIAAGRycy9kb3du&#10;cmV2LnhtbFBLBQYAAAAABAAEAPUAAACGAwAAAAA=&#10;" fillcolor="#24225f" stroked="f" strokeweight="2pt"/>
              <v:rect id="Rectangle 39" o:spid="_x0000_s1028" style="position:absolute;left:3787;width:42254;height:7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Wm8MA&#10;AADbAAAADwAAAGRycy9kb3ducmV2LnhtbESPQYvCMBSE7wv+h/AEL6KpLiy1NooIgngR3QXx9mie&#10;TWnzUpqo9d+bhYU9DjPzDZOve9uIB3W+cqxgNk1AEBdOV1wq+PneTVIQPiBrbByTghd5WK8GHzlm&#10;2j35RI9zKEWEsM9QgQmhzaT0hSGLfupa4ujdXGcxRNmVUnf4jHDbyHmSfEmLFccFgy1tDRX1+W4V&#10;BN2MndzU/dWYw2l/GRev2zFVajTsN0sQgfrwH/5r77WCzwX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FWm8MAAADbAAAADwAAAAAAAAAAAAAAAACYAgAAZHJzL2Rv&#10;d25yZXYueG1sUEsFBgAAAAAEAAQA9QAAAIgDAAAAAA==&#10;" fillcolor="#50437b" stroked="f" strokeweight="2pt">
                <v:textbox>
                  <w:txbxContent>
                    <w:p w:rsidR="00887E94" w:rsidRPr="00887E94" w:rsidRDefault="00887E94" w:rsidP="00887E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 w:rsidRPr="00887E94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Curriculum Overview</w:t>
                      </w:r>
                    </w:p>
                    <w:p w:rsidR="00887E94" w:rsidRPr="00887E94" w:rsidRDefault="00887E94" w:rsidP="00887E9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87E9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Year </w:t>
                      </w:r>
                      <w:r w:rsidR="00D709E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887E94" w:rsidRPr="00F65E35" w:rsidRDefault="00887E94" w:rsidP="00887E94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887E94" w:rsidRPr="00887E94">
      <w:rPr>
        <w:rFonts w:ascii="Arial" w:hAnsi="Arial" w:cs="Arial"/>
        <w:b/>
        <w:sz w:val="36"/>
        <w:szCs w:val="32"/>
      </w:rPr>
      <w:t xml:space="preserve"> </w:t>
    </w:r>
  </w:p>
  <w:p w:rsidR="007620B2" w:rsidRDefault="0076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DA8"/>
    <w:multiLevelType w:val="hybridMultilevel"/>
    <w:tmpl w:val="AB206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7363B"/>
    <w:multiLevelType w:val="hybridMultilevel"/>
    <w:tmpl w:val="54A6C93E"/>
    <w:lvl w:ilvl="0" w:tplc="70B0AA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2FFF"/>
    <w:multiLevelType w:val="hybridMultilevel"/>
    <w:tmpl w:val="1B665F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624A87"/>
    <w:multiLevelType w:val="hybridMultilevel"/>
    <w:tmpl w:val="A406F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20F84"/>
    <w:multiLevelType w:val="hybridMultilevel"/>
    <w:tmpl w:val="C7F81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51E85"/>
    <w:multiLevelType w:val="hybridMultilevel"/>
    <w:tmpl w:val="0DEA3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E3E11"/>
    <w:multiLevelType w:val="hybridMultilevel"/>
    <w:tmpl w:val="56322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A37EB"/>
    <w:multiLevelType w:val="hybridMultilevel"/>
    <w:tmpl w:val="3A343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A5277"/>
    <w:multiLevelType w:val="hybridMultilevel"/>
    <w:tmpl w:val="31A4D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0"/>
    <w:rsid w:val="00021A4D"/>
    <w:rsid w:val="000F483E"/>
    <w:rsid w:val="00127C80"/>
    <w:rsid w:val="00154E5E"/>
    <w:rsid w:val="00164960"/>
    <w:rsid w:val="00221538"/>
    <w:rsid w:val="00303FBA"/>
    <w:rsid w:val="003964CF"/>
    <w:rsid w:val="003D36E8"/>
    <w:rsid w:val="003F2CB4"/>
    <w:rsid w:val="005251CE"/>
    <w:rsid w:val="00545305"/>
    <w:rsid w:val="00622FD0"/>
    <w:rsid w:val="0066455A"/>
    <w:rsid w:val="00692206"/>
    <w:rsid w:val="007205F7"/>
    <w:rsid w:val="007620B2"/>
    <w:rsid w:val="0081752E"/>
    <w:rsid w:val="00887E94"/>
    <w:rsid w:val="00924DD0"/>
    <w:rsid w:val="00A02804"/>
    <w:rsid w:val="00A46D01"/>
    <w:rsid w:val="00A6488E"/>
    <w:rsid w:val="00A86150"/>
    <w:rsid w:val="00AB2520"/>
    <w:rsid w:val="00AF6A00"/>
    <w:rsid w:val="00B028F1"/>
    <w:rsid w:val="00B3125F"/>
    <w:rsid w:val="00B5767B"/>
    <w:rsid w:val="00BC2179"/>
    <w:rsid w:val="00BC731E"/>
    <w:rsid w:val="00C305CE"/>
    <w:rsid w:val="00C6675D"/>
    <w:rsid w:val="00CB7E2A"/>
    <w:rsid w:val="00CC65EA"/>
    <w:rsid w:val="00D32347"/>
    <w:rsid w:val="00D479F8"/>
    <w:rsid w:val="00D709E7"/>
    <w:rsid w:val="00D82585"/>
    <w:rsid w:val="00DB5B10"/>
    <w:rsid w:val="00E238CB"/>
    <w:rsid w:val="00E37FB5"/>
    <w:rsid w:val="00E519FE"/>
    <w:rsid w:val="00E56CC8"/>
    <w:rsid w:val="00E60E3C"/>
    <w:rsid w:val="00E74267"/>
    <w:rsid w:val="00EC6BE0"/>
    <w:rsid w:val="00EE5289"/>
    <w:rsid w:val="00EF45D0"/>
    <w:rsid w:val="00F16B26"/>
    <w:rsid w:val="00F670C7"/>
    <w:rsid w:val="00F7209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A90567B5-92CB-4A00-B0A7-6A1F3736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B2"/>
  </w:style>
  <w:style w:type="paragraph" w:styleId="Footer">
    <w:name w:val="footer"/>
    <w:basedOn w:val="Normal"/>
    <w:link w:val="FooterChar"/>
    <w:uiPriority w:val="99"/>
    <w:unhideWhenUsed/>
    <w:rsid w:val="0076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 Bennett</dc:creator>
  <cp:lastModifiedBy>Alison Watson Jones</cp:lastModifiedBy>
  <cp:revision>2</cp:revision>
  <cp:lastPrinted>2015-12-30T13:03:00Z</cp:lastPrinted>
  <dcterms:created xsi:type="dcterms:W3CDTF">2017-09-19T14:11:00Z</dcterms:created>
  <dcterms:modified xsi:type="dcterms:W3CDTF">2017-09-19T14:11:00Z</dcterms:modified>
</cp:coreProperties>
</file>